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69" w:rsidRDefault="00200169" w:rsidP="00200169">
      <w:pPr>
        <w:ind w:firstLine="709"/>
        <w:jc w:val="both"/>
        <w:rPr>
          <w:sz w:val="28"/>
          <w:szCs w:val="28"/>
        </w:rPr>
      </w:pPr>
    </w:p>
    <w:p w:rsidR="00200169" w:rsidRPr="00C56176" w:rsidRDefault="00200169" w:rsidP="002001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  4 квартале 2021 года</w:t>
      </w:r>
      <w:r w:rsidRPr="00423BAF">
        <w:rPr>
          <w:sz w:val="28"/>
          <w:szCs w:val="28"/>
        </w:rPr>
        <w:t xml:space="preserve"> </w:t>
      </w:r>
      <w:r>
        <w:rPr>
          <w:sz w:val="28"/>
          <w:szCs w:val="28"/>
        </w:rPr>
        <w:t>поступило 8</w:t>
      </w:r>
      <w:r w:rsidRPr="00307922">
        <w:rPr>
          <w:sz w:val="28"/>
          <w:szCs w:val="28"/>
        </w:rPr>
        <w:t xml:space="preserve"> </w:t>
      </w:r>
      <w:r>
        <w:rPr>
          <w:sz w:val="28"/>
          <w:szCs w:val="28"/>
        </w:rPr>
        <w:t>письменных  обращения</w:t>
      </w:r>
      <w:r w:rsidRPr="00F13E15">
        <w:rPr>
          <w:sz w:val="28"/>
          <w:szCs w:val="28"/>
        </w:rPr>
        <w:t xml:space="preserve"> </w:t>
      </w:r>
      <w:r w:rsidRPr="00407A16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,  в том числе: 3 обращение вне компетенции, проведен </w:t>
      </w:r>
      <w:r w:rsidRPr="003F4236">
        <w:rPr>
          <w:sz w:val="28"/>
          <w:szCs w:val="28"/>
        </w:rPr>
        <w:t>1</w:t>
      </w:r>
      <w:r>
        <w:rPr>
          <w:sz w:val="28"/>
          <w:szCs w:val="28"/>
        </w:rPr>
        <w:t xml:space="preserve">личный </w:t>
      </w:r>
      <w:r w:rsidRPr="003F4236">
        <w:rPr>
          <w:sz w:val="28"/>
          <w:szCs w:val="28"/>
        </w:rPr>
        <w:t xml:space="preserve"> прием </w:t>
      </w:r>
      <w:r>
        <w:rPr>
          <w:sz w:val="28"/>
          <w:szCs w:val="28"/>
        </w:rPr>
        <w:t>руководителем Управления в Приемной Президента.</w:t>
      </w:r>
    </w:p>
    <w:p w:rsidR="00200169" w:rsidRPr="00177E2D" w:rsidRDefault="00200169" w:rsidP="002001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тематике обращения, поступившие в 4 квартале 2021 года, подразделяются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200169" w:rsidRDefault="00200169" w:rsidP="00200169">
      <w:pPr>
        <w:ind w:firstLine="708"/>
        <w:jc w:val="both"/>
      </w:pPr>
      <w:r>
        <w:rPr>
          <w:sz w:val="28"/>
          <w:szCs w:val="28"/>
        </w:rPr>
        <w:t xml:space="preserve">- </w:t>
      </w:r>
      <w:r w:rsidRPr="00093E5C">
        <w:rPr>
          <w:sz w:val="28"/>
          <w:szCs w:val="28"/>
        </w:rPr>
        <w:t>Использование атомной энергии. Захоронение радиоактивных отходов и материалов (за исключением вопросов безопасности</w:t>
      </w:r>
      <w:r w:rsidRPr="00274ADB">
        <w:t>)</w:t>
      </w:r>
      <w:r>
        <w:t>;</w:t>
      </w:r>
    </w:p>
    <w:p w:rsidR="00200169" w:rsidRPr="00C35B74" w:rsidRDefault="00200169" w:rsidP="00200169">
      <w:pPr>
        <w:ind w:firstLine="708"/>
        <w:jc w:val="both"/>
        <w:rPr>
          <w:rStyle w:val="211pt0pt"/>
          <w:b w:val="0"/>
          <w:sz w:val="28"/>
          <w:szCs w:val="28"/>
        </w:rPr>
      </w:pPr>
      <w:r w:rsidRPr="00C35B74">
        <w:rPr>
          <w:rStyle w:val="211pt0pt"/>
          <w:b w:val="0"/>
          <w:sz w:val="28"/>
          <w:szCs w:val="28"/>
        </w:rPr>
        <w:t>-  Загрязнение окружающей среды, сбросы, выбросы, отходы</w:t>
      </w:r>
      <w:r>
        <w:rPr>
          <w:rStyle w:val="211pt0pt"/>
          <w:b w:val="0"/>
          <w:sz w:val="28"/>
          <w:szCs w:val="28"/>
        </w:rPr>
        <w:t>;</w:t>
      </w:r>
    </w:p>
    <w:p w:rsidR="00200169" w:rsidRPr="00C35B74" w:rsidRDefault="00200169" w:rsidP="00200169">
      <w:pPr>
        <w:ind w:firstLine="708"/>
        <w:jc w:val="both"/>
        <w:rPr>
          <w:sz w:val="28"/>
          <w:szCs w:val="28"/>
        </w:rPr>
      </w:pPr>
      <w:r w:rsidRPr="00C35B74">
        <w:rPr>
          <w:rStyle w:val="211pt0pt"/>
          <w:b w:val="0"/>
          <w:sz w:val="28"/>
          <w:szCs w:val="28"/>
        </w:rPr>
        <w:t>- Личный прием руководителями федеральных органов исполнительной власти</w:t>
      </w:r>
      <w:r>
        <w:rPr>
          <w:rStyle w:val="211pt0pt"/>
          <w:b w:val="0"/>
          <w:sz w:val="28"/>
          <w:szCs w:val="28"/>
        </w:rPr>
        <w:t>;</w:t>
      </w:r>
    </w:p>
    <w:p w:rsidR="00200169" w:rsidRPr="00C35B74" w:rsidRDefault="00200169" w:rsidP="00200169">
      <w:pPr>
        <w:ind w:firstLine="708"/>
        <w:jc w:val="both"/>
        <w:rPr>
          <w:sz w:val="28"/>
          <w:szCs w:val="28"/>
        </w:rPr>
      </w:pPr>
      <w:r w:rsidRPr="00C35B74">
        <w:rPr>
          <w:sz w:val="28"/>
          <w:szCs w:val="28"/>
        </w:rPr>
        <w:t>-  Лицензирование. Деятельность по оформлению лицензии;</w:t>
      </w:r>
    </w:p>
    <w:p w:rsidR="00200169" w:rsidRPr="00C35B74" w:rsidRDefault="00200169" w:rsidP="00200169">
      <w:pPr>
        <w:ind w:firstLine="708"/>
        <w:jc w:val="both"/>
        <w:rPr>
          <w:rStyle w:val="211pt0pt"/>
          <w:b w:val="0"/>
          <w:sz w:val="28"/>
          <w:szCs w:val="28"/>
        </w:rPr>
      </w:pPr>
      <w:r>
        <w:rPr>
          <w:rStyle w:val="211pt0pt"/>
          <w:b w:val="0"/>
          <w:sz w:val="28"/>
          <w:szCs w:val="28"/>
        </w:rPr>
        <w:t>-</w:t>
      </w:r>
      <w:r w:rsidRPr="00C35B74">
        <w:rPr>
          <w:rStyle w:val="211pt0pt"/>
          <w:b w:val="0"/>
          <w:sz w:val="28"/>
          <w:szCs w:val="28"/>
        </w:rPr>
        <w:t>Экологическая безопасность;</w:t>
      </w:r>
    </w:p>
    <w:p w:rsidR="00200169" w:rsidRPr="00C35B74" w:rsidRDefault="00200169" w:rsidP="00200169">
      <w:pPr>
        <w:ind w:firstLine="708"/>
        <w:jc w:val="both"/>
        <w:rPr>
          <w:rStyle w:val="211pt0pt"/>
          <w:b w:val="0"/>
          <w:sz w:val="28"/>
          <w:szCs w:val="28"/>
        </w:rPr>
      </w:pPr>
      <w:r w:rsidRPr="00C35B74">
        <w:rPr>
          <w:rStyle w:val="211pt0pt"/>
          <w:b w:val="0"/>
          <w:sz w:val="28"/>
          <w:szCs w:val="28"/>
        </w:rPr>
        <w:t>- Заработная плата, система оплаты труда в бюджетной сфере и учреждениях, на унитарных предприятиях</w:t>
      </w:r>
      <w:r>
        <w:rPr>
          <w:rStyle w:val="211pt0pt"/>
          <w:b w:val="0"/>
          <w:sz w:val="28"/>
          <w:szCs w:val="28"/>
        </w:rPr>
        <w:t>.</w:t>
      </w:r>
    </w:p>
    <w:p w:rsidR="00200169" w:rsidRDefault="00200169" w:rsidP="00200169">
      <w:pPr>
        <w:ind w:firstLine="708"/>
        <w:jc w:val="both"/>
        <w:rPr>
          <w:sz w:val="28"/>
          <w:szCs w:val="28"/>
        </w:rPr>
      </w:pPr>
    </w:p>
    <w:p w:rsidR="00200169" w:rsidRDefault="00200169" w:rsidP="00200169">
      <w:pPr>
        <w:ind w:firstLine="708"/>
        <w:jc w:val="both"/>
        <w:rPr>
          <w:sz w:val="28"/>
          <w:szCs w:val="28"/>
        </w:rPr>
      </w:pPr>
      <w:proofErr w:type="gramStart"/>
      <w:r w:rsidRPr="00C35B74">
        <w:rPr>
          <w:sz w:val="28"/>
          <w:szCs w:val="28"/>
        </w:rPr>
        <w:t>Вопросы</w:t>
      </w:r>
      <w:proofErr w:type="gramEnd"/>
      <w:r w:rsidRPr="00C35B74">
        <w:rPr>
          <w:sz w:val="28"/>
          <w:szCs w:val="28"/>
        </w:rPr>
        <w:t xml:space="preserve"> поставленные в письменных</w:t>
      </w:r>
      <w:r>
        <w:rPr>
          <w:sz w:val="28"/>
          <w:szCs w:val="28"/>
        </w:rPr>
        <w:t xml:space="preserve"> обращениях граждан:</w:t>
      </w:r>
    </w:p>
    <w:p w:rsidR="00200169" w:rsidRDefault="00200169" w:rsidP="002001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необходимые условия для выполнения работ на объектах использования атомной энергии;</w:t>
      </w:r>
    </w:p>
    <w:p w:rsidR="00200169" w:rsidRDefault="00200169" w:rsidP="002001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вопрос  на личном приеме о возможности продления срока эксплуатации радиационного источника </w:t>
      </w:r>
      <w:proofErr w:type="gramStart"/>
      <w:r>
        <w:rPr>
          <w:sz w:val="28"/>
          <w:szCs w:val="28"/>
        </w:rPr>
        <w:t>гамма-терапевтического</w:t>
      </w:r>
      <w:proofErr w:type="gramEnd"/>
      <w:r>
        <w:rPr>
          <w:sz w:val="28"/>
          <w:szCs w:val="28"/>
        </w:rPr>
        <w:t xml:space="preserve"> аппарата «</w:t>
      </w:r>
      <w:proofErr w:type="spellStart"/>
      <w:r>
        <w:rPr>
          <w:sz w:val="28"/>
          <w:szCs w:val="28"/>
        </w:rPr>
        <w:t>Мультисорс</w:t>
      </w:r>
      <w:proofErr w:type="spellEnd"/>
      <w:r>
        <w:rPr>
          <w:sz w:val="28"/>
          <w:szCs w:val="28"/>
        </w:rPr>
        <w:t>»;</w:t>
      </w:r>
    </w:p>
    <w:p w:rsidR="00200169" w:rsidRDefault="00200169" w:rsidP="002001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вопрос утилизации радиоактивных отходов. </w:t>
      </w:r>
    </w:p>
    <w:p w:rsidR="00200169" w:rsidRDefault="00200169" w:rsidP="002001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-п</w:t>
      </w:r>
      <w:bookmarkStart w:id="0" w:name="_GoBack"/>
      <w:bookmarkEnd w:id="0"/>
      <w:r>
        <w:rPr>
          <w:sz w:val="28"/>
          <w:szCs w:val="28"/>
        </w:rPr>
        <w:t>о решению проблем, сформулированных в письменных обращениях граждан, приняты меры: даны письменные разъяснения, ответы заявителям.</w:t>
      </w:r>
    </w:p>
    <w:p w:rsidR="001175F5" w:rsidRDefault="001175F5"/>
    <w:sectPr w:rsidR="00117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169"/>
    <w:rsid w:val="001175F5"/>
    <w:rsid w:val="0020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1pt0pt">
    <w:name w:val="Основной текст (2) + 11 pt;Не полужирный;Интервал 0 pt"/>
    <w:rsid w:val="002001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1pt0pt">
    <w:name w:val="Основной текст (2) + 11 pt;Не полужирный;Интервал 0 pt"/>
    <w:rsid w:val="0020016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Косыренкова Наталия Олеговна</dc:creator>
  <cp:lastModifiedBy>Косыренкова Наталия Олеговна</cp:lastModifiedBy>
  <cp:revision>1</cp:revision>
  <dcterms:created xsi:type="dcterms:W3CDTF">2022-01-28T05:54:00Z</dcterms:created>
  <dcterms:modified xsi:type="dcterms:W3CDTF">2022-01-28T05:57:00Z</dcterms:modified>
</cp:coreProperties>
</file>